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  <w:jc w:val="center"/>
      </w:pPr>
      <w:r>
        <w:rPr>
          <w:sz w:val="56"/>
          <w:szCs w:val="56"/>
        </w:rPr>
        <w:t xml:space="preserve">🐸</w:t>
      </w:r>
    </w:p>
    <w:p>
      <w:pPr>
        <w:pBdr>
          <w:bottom w:val="single" w:color="2E8B57" w:sz="12" w:space="6"/>
        </w:pBdr>
        <w:spacing w:after="60"/>
        <w:jc w:val="center"/>
      </w:pPr>
      <w:r>
        <w:rPr>
          <w:b/>
          <w:bCs/>
          <w:color w:val="2E8B57"/>
          <w:sz w:val="40"/>
          <w:szCs w:val="40"/>
        </w:rPr>
        <w:t xml:space="preserve">緑蛙 先生ツール 説明書</w:t>
      </w:r>
    </w:p>
    <w:p>
      <w:pPr>
        <w:spacing w:after="200" w:before="80"/>
        <w:jc w:val="center"/>
      </w:pPr>
      <w:r>
        <w:rPr>
          <w:color w:val="6F7A86"/>
          <w:sz w:val="22"/>
          <w:szCs w:val="22"/>
        </w:rPr>
        <w:t xml:space="preserve">出走表・メンバー成績・出目傾向を、ブラウザひとつで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D8B8" w:sz="4"/>
              <w:left w:val="single" w:color="B45309" w:sz="24"/>
              <w:bottom w:val="single" w:color="E8D8B8" w:sz="4"/>
              <w:right w:val="single" w:color="E8D8B8" w:sz="4"/>
            </w:tcBorders>
            <w:shd w:fill="FFF6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00"/>
            </w:pPr>
            <w:r>
              <w:rPr>
                <w:sz w:val="22"/>
                <w:szCs w:val="22"/>
              </w:rPr>
              <w:t xml:space="preserve">このツールは、その日のレースの「出走表」「メンバーの成績」「会場の出目傾向」を、</w:t>
            </w:r>
            <w:r>
              <w:rPr>
                <w:b/>
                <w:bCs/>
                <w:sz w:val="22"/>
                <w:szCs w:val="22"/>
              </w:rPr>
              <w:t xml:space="preserve">会場とレースを選ぶだけ</w:t>
            </w:r>
            <w:r>
              <w:rPr>
                <w:sz w:val="22"/>
                <w:szCs w:val="22"/>
              </w:rPr>
              <w:t xml:space="preserve">で見られるようにしたものです。面倒なデータの取り込みは、こちら側（サーバー）で毎日自動でやっています。先生は</w:t>
            </w:r>
            <w:r>
              <w:rPr>
                <w:b/>
                <w:bCs/>
                <w:sz w:val="22"/>
                <w:szCs w:val="22"/>
              </w:rPr>
              <w:t xml:space="preserve">ブラウザで開いて選ぶだけ</w:t>
            </w:r>
            <w:r>
              <w:rPr>
                <w:sz w:val="22"/>
                <w:szCs w:val="22"/>
              </w:rPr>
              <w:t xml:space="preserve">。当日のデータも自動で出ます。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Heading1"/>
        <w:pBdr>
          <w:bottom w:val="single" w:color="CCCCCC" w:sz="6" w:space="4"/>
        </w:pBdr>
        <w:spacing w:after="120" w:before="280"/>
      </w:pPr>
      <w:r>
        <w:rPr>
          <w:b/>
          <w:bCs/>
          <w:color w:val="2E8B57"/>
          <w:sz w:val="30"/>
          <w:szCs w:val="30"/>
        </w:rPr>
        <w:t xml:space="preserve">1. 開き方</w:t>
      </w:r>
    </w:p>
    <w:p>
      <w:pPr>
        <w:spacing w:after="100" w:line="300"/>
      </w:pPr>
      <w:r>
        <w:rPr>
          <w:sz w:val="22"/>
          <w:szCs w:val="22"/>
        </w:rPr>
        <w:t xml:space="preserve">下のアドレスを、いつものブラウザ（Chrome など）で開いてください。スマホでも見られます。</w:t>
      </w:r>
    </w:p>
    <w:p>
      <w:pPr>
        <w:pBdr>
          <w:top w:val="single" w:color="2E8B57" w:sz="4"/>
          <w:bottom w:val="single" w:color="2E8B57" w:sz="4"/>
          <w:left w:val="single" w:color="2E8B57" w:sz="4"/>
          <w:right w:val="single" w:color="2E8B57" w:sz="4"/>
        </w:pBdr>
        <w:spacing w:after="80" w:before="80"/>
        <w:jc w:val="center"/>
      </w:pPr>
      <w:r>
        <w:rPr>
          <w:rFonts w:ascii="Consolas" w:cs="Consolas" w:eastAsia="Consolas" w:hAnsi="Consolas"/>
          <w:color w:val="2E8B57"/>
          <w:sz w:val="22"/>
          <w:szCs w:val="22"/>
        </w:rPr>
        <w:t xml:space="preserve">https://kerokerokero.tech/kero_sensei_tabs_fetch.html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D8B8" w:sz="4"/>
              <w:left w:val="single" w:color="B45309" w:sz="24"/>
              <w:bottom w:val="single" w:color="E8D8B8" w:sz="4"/>
              <w:right w:val="single" w:color="E8D8B8" w:sz="4"/>
            </w:tcBorders>
            <w:shd w:fill="FFF6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00"/>
            </w:pPr>
            <w:r>
              <w:rPr>
                <w:b/>
                <w:bCs/>
                <w:color w:val="B45309"/>
                <w:sz w:val="21"/>
                <w:szCs w:val="21"/>
              </w:rPr>
              <w:t xml:space="preserve">⚠ 大切なお願い：</w:t>
            </w:r>
            <w:r>
              <w:rPr>
                <w:sz w:val="21"/>
                <w:szCs w:val="21"/>
              </w:rPr>
              <w:t xml:space="preserve">必ずこの住所（URL）から開いてください。ファイルを保存してパソコンから直接ダブルクリックで開くと、データが読み込めず表示されません。「お気に入り／ブックマーク」に入れておくと便利です。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Heading1"/>
        <w:pBdr>
          <w:bottom w:val="single" w:color="CCCCCC" w:sz="6" w:space="4"/>
        </w:pBdr>
        <w:spacing w:after="120" w:before="280"/>
      </w:pPr>
      <w:r>
        <w:rPr>
          <w:b/>
          <w:bCs/>
          <w:color w:val="2E8B57"/>
          <w:sz w:val="30"/>
          <w:szCs w:val="30"/>
        </w:rPr>
        <w:t xml:space="preserve">2. 基本の使い方</w:t>
      </w:r>
    </w:p>
    <w:p>
      <w:pPr>
        <w:spacing w:after="100" w:line="300"/>
      </w:pPr>
      <w:r>
        <w:rPr>
          <w:b/>
          <w:bCs/>
          <w:color w:val="2E8B57"/>
          <w:sz w:val="22"/>
          <w:szCs w:val="22"/>
        </w:rPr>
        <w:t xml:space="preserve">STEP 1  </w:t>
      </w:r>
      <w:r>
        <w:rPr>
          <w:sz w:val="22"/>
          <w:szCs w:val="22"/>
        </w:rPr>
        <w:t xml:space="preserve">画面の上のほうにある </w:t>
      </w:r>
      <w:r>
        <w:rPr>
          <w:b/>
          <w:bCs/>
          <w:sz w:val="22"/>
          <w:szCs w:val="22"/>
        </w:rPr>
        <w:t xml:space="preserve">日付・会場・レース</w:t>
      </w:r>
      <w:r>
        <w:rPr>
          <w:sz w:val="22"/>
          <w:szCs w:val="22"/>
        </w:rPr>
        <w:t xml:space="preserve"> を選びます（日付は最初から最新の開催日になっています）。</w:t>
      </w:r>
    </w:p>
    <w:p>
      <w:pPr>
        <w:spacing w:after="100" w:line="300"/>
      </w:pPr>
      <w:r>
        <w:rPr>
          <w:b/>
          <w:bCs/>
          <w:color w:val="2E8B57"/>
          <w:sz w:val="22"/>
          <w:szCs w:val="22"/>
        </w:rPr>
        <w:t xml:space="preserve">STEP 2  </w:t>
      </w:r>
      <w:r>
        <w:rPr>
          <w:b/>
          <w:bCs/>
          <w:sz w:val="22"/>
          <w:szCs w:val="22"/>
        </w:rPr>
        <w:t xml:space="preserve">「表示する」</w:t>
      </w:r>
      <w:r>
        <w:rPr>
          <w:sz w:val="22"/>
          <w:szCs w:val="22"/>
        </w:rPr>
        <w:t xml:space="preserve">ボタンを押すと、その内容が表に出ます。</w:t>
      </w:r>
    </w:p>
    <w:p>
      <w:pPr>
        <w:spacing w:after="100" w:line="300"/>
      </w:pPr>
      <w:r>
        <w:rPr>
          <w:b/>
          <w:bCs/>
          <w:color w:val="2E8B57"/>
          <w:sz w:val="22"/>
          <w:szCs w:val="22"/>
        </w:rPr>
        <w:t xml:space="preserve">STEP 3  </w:t>
      </w:r>
      <w:r>
        <w:rPr>
          <w:sz w:val="22"/>
          <w:szCs w:val="22"/>
        </w:rPr>
        <w:t xml:space="preserve">上の</w:t>
      </w:r>
      <w:r>
        <w:rPr>
          <w:b/>
          <w:bCs/>
          <w:sz w:val="22"/>
          <w:szCs w:val="22"/>
        </w:rPr>
        <w:t xml:space="preserve">タブ（出走表／成績／出目傾向）</w:t>
      </w:r>
      <w:r>
        <w:rPr>
          <w:sz w:val="22"/>
          <w:szCs w:val="22"/>
        </w:rPr>
        <w:t xml:space="preserve">を切り替えると、同じレースを別の見方で見られます。会場・レースを選んだ後なら、タブを切り替えるだけで自動で表示されます。</w:t>
      </w:r>
    </w:p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Heading1"/>
        <w:pBdr>
          <w:bottom w:val="single" w:color="CCCCCC" w:sz="6" w:space="4"/>
        </w:pBdr>
        <w:spacing w:after="120" w:before="280"/>
      </w:pPr>
      <w:r>
        <w:rPr>
          <w:b/>
          <w:bCs/>
          <w:color w:val="2E8B57"/>
          <w:sz w:val="30"/>
          <w:szCs w:val="30"/>
        </w:rPr>
        <w:t xml:space="preserve">3. 3つのタブの見方</w:t>
      </w:r>
    </w:p>
    <w:p>
      <w:pPr>
        <w:spacing w:after="60" w:before="180"/>
      </w:pPr>
      <w:r>
        <w:rPr>
          <w:b/>
          <w:bCs/>
          <w:color w:val="26303A"/>
          <w:sz w:val="26"/>
          <w:szCs w:val="26"/>
        </w:rPr>
        <w:t xml:space="preserve">📝 出走表</w:t>
      </w:r>
    </w:p>
    <w:p>
      <w:pPr>
        <w:spacing w:after="100" w:line="300"/>
      </w:pPr>
      <w:r>
        <w:rPr>
          <w:sz w:val="22"/>
          <w:szCs w:val="22"/>
        </w:rPr>
        <w:t xml:space="preserve">その日の6艇の基本情報です。</w:t>
      </w:r>
      <w:r>
        <w:rPr>
          <w:b/>
          <w:bCs/>
          <w:sz w:val="22"/>
          <w:szCs w:val="22"/>
        </w:rPr>
        <w:t xml:space="preserve">級別（A1〜B2）は色分け</w:t>
      </w:r>
      <w:r>
        <w:rPr>
          <w:sz w:val="22"/>
          <w:szCs w:val="22"/>
        </w:rPr>
        <w:t xml:space="preserve">され、全国勝率・全国2連率・当地勝率・当地2連率・モーター2連率・ボート2連率が並びます。上の「表示する項目」のチェックで、見たい列だけに絞ったり、全部出したりできます。</w:t>
      </w:r>
    </w:p>
    <w:p>
      <w:pPr>
        <w:spacing w:after="60" w:before="180"/>
      </w:pPr>
      <w:r>
        <w:rPr>
          <w:b/>
          <w:bCs/>
          <w:color w:val="26303A"/>
          <w:sz w:val="26"/>
          <w:szCs w:val="26"/>
        </w:rPr>
        <w:t xml:space="preserve">📊 成績</w:t>
      </w:r>
    </w:p>
    <w:p>
      <w:pPr>
        <w:spacing w:after="100" w:line="300"/>
      </w:pPr>
      <w:r>
        <w:rPr>
          <w:sz w:val="22"/>
          <w:szCs w:val="22"/>
        </w:rPr>
        <w:t xml:space="preserve">6艇の</w:t>
      </w:r>
      <w:r>
        <w:rPr>
          <w:b/>
          <w:bCs/>
          <w:sz w:val="22"/>
          <w:szCs w:val="22"/>
        </w:rPr>
        <w:t xml:space="preserve">コース別2連率</w:t>
      </w:r>
      <w:r>
        <w:rPr>
          <w:sz w:val="22"/>
          <w:szCs w:val="22"/>
        </w:rPr>
        <w:t xml:space="preserve">が見られます。ここが一番のポイントで、</w:t>
      </w:r>
      <w:r>
        <w:rPr>
          <w:b/>
          <w:bCs/>
          <w:color w:val="B45309"/>
          <w:sz w:val="22"/>
          <w:szCs w:val="22"/>
        </w:rPr>
        <w:t xml:space="preserve">各選手が「自分が入る枠（コース）」で走った時の2連率がオレンジ色</w:t>
      </w:r>
      <w:r>
        <w:rPr>
          <w:sz w:val="22"/>
          <w:szCs w:val="22"/>
        </w:rPr>
        <w:t xml:space="preserve">で光ります（3号艇なら3コースの成績、というように）。その艇が実際に走るコースでの実力が、ひと目で分かります。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sz w:val="22"/>
          <w:szCs w:val="22"/>
        </w:rPr>
        <w:t xml:space="preserve">コース別の数字は直近2年の実績から出しています。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sz w:val="22"/>
          <w:szCs w:val="22"/>
        </w:rPr>
        <w:t xml:space="preserve">「新」マークは、直近2年に記録の無い新人です（全国成績は当日データで代わりに表示、コース別は「—」になります）。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sz w:val="22"/>
          <w:szCs w:val="22"/>
        </w:rPr>
        <w:t xml:space="preserve">出走数が少ない選手（オレンジの数字）は、数走の結果で数字が大きく振れることがあるので参考程度に。</w:t>
      </w:r>
    </w:p>
    <w:p>
      <w:pPr>
        <w:spacing w:after="60" w:before="180"/>
      </w:pPr>
      <w:r>
        <w:rPr>
          <w:b/>
          <w:bCs/>
          <w:color w:val="26303A"/>
          <w:sz w:val="26"/>
          <w:szCs w:val="26"/>
        </w:rPr>
        <w:t xml:space="preserve">🎯 出目傾向</w:t>
      </w:r>
    </w:p>
    <w:p>
      <w:pPr>
        <w:spacing w:after="100" w:line="300"/>
      </w:pPr>
      <w:r>
        <w:rPr>
          <w:sz w:val="22"/>
          <w:szCs w:val="22"/>
        </w:rPr>
        <w:t xml:space="preserve">その会場の</w:t>
      </w:r>
      <w:r>
        <w:rPr>
          <w:b/>
          <w:bCs/>
          <w:sz w:val="22"/>
          <w:szCs w:val="22"/>
        </w:rPr>
        <w:t xml:space="preserve">3連単120通り</w:t>
      </w:r>
      <w:r>
        <w:rPr>
          <w:sz w:val="22"/>
          <w:szCs w:val="22"/>
        </w:rPr>
        <w:t xml:space="preserve">の傾向（出現率・平均払戻・回収率・万舟率）です。出目傾向は会場を選ぶだけ（レースは選ばなくてOK）で出ます。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D8B8" w:sz="4"/>
              <w:left w:val="single" w:color="B45309" w:sz="24"/>
              <w:bottom w:val="single" w:color="E8D8B8" w:sz="4"/>
              <w:right w:val="single" w:color="E8D8B8" w:sz="4"/>
            </w:tcBorders>
            <w:shd w:fill="FFF6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00"/>
            </w:pPr>
            <w:r>
              <w:rPr>
                <w:b/>
                <w:bCs/>
                <w:color w:val="B45309"/>
                <w:sz w:val="21"/>
                <w:szCs w:val="21"/>
              </w:rPr>
              <w:t xml:space="preserve">⚠ 見方の注意：</w:t>
            </w:r>
            <w:r>
              <w:rPr>
                <w:sz w:val="21"/>
                <w:szCs w:val="21"/>
              </w:rPr>
              <w:t xml:space="preserve">回収率が100%を超えている出目でも、その多くは</w:t>
            </w:r>
            <w:r>
              <w:rPr>
                <w:b/>
                <w:bCs/>
                <w:sz w:val="21"/>
                <w:szCs w:val="21"/>
              </w:rPr>
              <w:t xml:space="preserve">一発の高配当（万舟）で数字が跳ねているだけ</w:t>
            </w:r>
            <w:r>
              <w:rPr>
                <w:sz w:val="21"/>
                <w:szCs w:val="21"/>
              </w:rPr>
              <w:t xml:space="preserve">で、堅い儲け口ではありません。「回収率が高い出目を買えば勝てる」わけではない点にご注意ください。出現率が十分ある出目で傾向を掴むのが安全です。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Heading1"/>
        <w:pBdr>
          <w:bottom w:val="single" w:color="CCCCCC" w:sz="6" w:space="4"/>
        </w:pBdr>
        <w:spacing w:after="120" w:before="280"/>
      </w:pPr>
      <w:r>
        <w:rPr>
          <w:b/>
          <w:bCs/>
          <w:color w:val="2E8B57"/>
          <w:sz w:val="30"/>
          <w:szCs w:val="30"/>
        </w:rPr>
        <w:t xml:space="preserve">4. 便利な機能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配色（テーマ）：</w:t>
      </w:r>
      <w:r>
        <w:rPr>
          <w:sz w:val="22"/>
          <w:szCs w:val="22"/>
        </w:rPr>
        <w:t xml:space="preserve">右上のメニューで、目に合った色に変えられます（ターミナル／ペーパー白／バービー／ティファニー など10種類）。選んだ色は次回も覚えています。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文字サイズ：</w:t>
      </w:r>
      <w:r>
        <w:rPr>
          <w:sz w:val="22"/>
          <w:szCs w:val="22"/>
        </w:rPr>
        <w:t xml:space="preserve">小・中・大・特大から選べます。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CSVで書き出す：</w:t>
      </w:r>
      <w:r>
        <w:rPr>
          <w:sz w:val="22"/>
          <w:szCs w:val="22"/>
        </w:rPr>
        <w:t xml:space="preserve">今出ている表を、Excelで開ける形（CSV）で保存できます。Excelでさらに加工したい時にどうぞ。</w:t>
      </w:r>
    </w:p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Heading1"/>
        <w:pBdr>
          <w:bottom w:val="single" w:color="CCCCCC" w:sz="6" w:space="4"/>
        </w:pBdr>
        <w:spacing w:after="120" w:before="280"/>
      </w:pPr>
      <w:r>
        <w:rPr>
          <w:b/>
          <w:bCs/>
          <w:color w:val="2E8B57"/>
          <w:sz w:val="30"/>
          <w:szCs w:val="30"/>
        </w:rPr>
        <w:t xml:space="preserve">5. 困った時は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表が出ない：</w:t>
      </w:r>
      <w:r>
        <w:rPr>
          <w:sz w:val="22"/>
          <w:szCs w:val="22"/>
        </w:rPr>
        <w:t xml:space="preserve">手順2の「表示する」を押したか確認してください。それでも出ない時は、手順1のURLから開いているか（ファイルを直接開いていないか）を確認してください。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昨日のレースが出る：</w:t>
      </w:r>
      <w:r>
        <w:rPr>
          <w:sz w:val="22"/>
          <w:szCs w:val="22"/>
        </w:rPr>
        <w:t xml:space="preserve">データは毎晩自動で更新されます。朝いちばんなど、まだ更新前の場合があります。少し時間をおいてから開いてみてください。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b/>
          <w:bCs/>
          <w:sz w:val="22"/>
          <w:szCs w:val="22"/>
        </w:rPr>
        <w:t xml:space="preserve">選手の成績が「—」になっている：</w:t>
      </w:r>
      <w:r>
        <w:rPr>
          <w:sz w:val="22"/>
          <w:szCs w:val="22"/>
        </w:rPr>
        <w:t xml:space="preserve">直近2年に記録の無い新人（新）や、そのコースでの出走が無い場合です。データが無いことを正直に「—」で表しています。</w:t>
      </w:r>
    </w:p>
    <w:p>
      <w:pPr>
        <w:spacing w:after="160"/>
      </w:pPr>
      <w:r>
        <w:rPr>
          <w:sz w:val="2"/>
          <w:szCs w:val="2"/>
        </w:rPr>
        <w:t xml:space="preserve"/>
      </w:r>
    </w:p>
    <w:p>
      <w:pPr>
        <w:pBdr>
          <w:top w:val="single" w:color="CCCCCC" w:sz="6" w:space="6"/>
        </w:pBdr>
        <w:spacing w:after="40" w:before="120"/>
        <w:jc w:val="center"/>
      </w:pPr>
      <w:r>
        <w:rPr>
          <w:color w:val="2E8B57"/>
          <w:sz w:val="22"/>
          <w:szCs w:val="22"/>
        </w:rPr>
        <w:t xml:space="preserve">🐸 緑蛙プロジェクト より、先生へ</w:t>
      </w:r>
    </w:p>
    <w:p>
      <w:pPr>
        <w:spacing w:after="20"/>
        <w:jc w:val="center"/>
      </w:pPr>
      <w:r>
        <w:rPr>
          <w:color w:val="6F7A86"/>
          <w:sz w:val="21"/>
          <w:szCs w:val="21"/>
        </w:rPr>
        <w:t xml:space="preserve">このツールが、先生の予想の一助になれば幸いです。</w:t>
      </w:r>
    </w:p>
    <w:p>
      <w:pPr>
        <w:jc w:val="center"/>
      </w:pPr>
      <w:r>
        <w:rPr>
          <w:color w:val="6F7A86"/>
          <w:sz w:val="21"/>
          <w:szCs w:val="21"/>
        </w:rPr>
        <w:t xml:space="preserve">ご要望があれば、いつでもお知らせください。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2026-08-13T17:23:14.883Z</dcterms:created>
  <dcterms:modified xsi:type="dcterms:W3CDTF">2026-08-13T17:23:14.895Z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